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C47" w:rsidRPr="005F791C" w:rsidRDefault="001A2C47" w:rsidP="001A2C4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91C">
        <w:rPr>
          <w:rFonts w:ascii="Times New Roman" w:hAnsi="Times New Roman" w:cs="Times New Roman"/>
          <w:b/>
          <w:sz w:val="28"/>
          <w:szCs w:val="28"/>
        </w:rPr>
        <w:t>Примерный перечень вопросов,</w:t>
      </w:r>
    </w:p>
    <w:p w:rsidR="001A2C47" w:rsidRDefault="001A2C47" w:rsidP="001A2C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791C">
        <w:rPr>
          <w:rFonts w:ascii="Times New Roman" w:hAnsi="Times New Roman" w:cs="Times New Roman"/>
          <w:b/>
          <w:sz w:val="28"/>
          <w:szCs w:val="28"/>
        </w:rPr>
        <w:t xml:space="preserve">обсуждаемых в ходе </w:t>
      </w:r>
      <w:r w:rsidR="005F791C" w:rsidRPr="005F791C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5F791C">
        <w:rPr>
          <w:rFonts w:ascii="Times New Roman" w:hAnsi="Times New Roman" w:cs="Times New Roman"/>
          <w:b/>
          <w:sz w:val="28"/>
          <w:szCs w:val="28"/>
        </w:rPr>
        <w:t>публичных консультаций</w:t>
      </w:r>
    </w:p>
    <w:p w:rsidR="001A2C47" w:rsidRPr="001F45F6" w:rsidRDefault="001A2C47" w:rsidP="001A2C4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1A2C4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37125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Наименование проекта муниципального нормативного правового акта</w:t>
      </w:r>
    </w:p>
    <w:p w:rsidR="001D699E" w:rsidRDefault="006D694C" w:rsidP="001D699E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6D694C">
        <w:rPr>
          <w:i/>
          <w:sz w:val="28"/>
          <w:szCs w:val="28"/>
        </w:rPr>
        <w:t>«</w:t>
      </w:r>
      <w:r w:rsidR="001D699E">
        <w:t xml:space="preserve"> </w:t>
      </w:r>
      <w:r w:rsidR="001D699E" w:rsidRPr="00844DCB">
        <w:rPr>
          <w:i/>
          <w:sz w:val="28"/>
          <w:szCs w:val="28"/>
        </w:rPr>
        <w:t>О внесении изменений в постановление Администрации городского округа Октябрьск Самарской области от</w:t>
      </w:r>
      <w:r w:rsidR="001D699E">
        <w:rPr>
          <w:i/>
          <w:sz w:val="28"/>
          <w:szCs w:val="28"/>
        </w:rPr>
        <w:t xml:space="preserve"> 25</w:t>
      </w:r>
      <w:r w:rsidR="001D699E" w:rsidRPr="00844DCB">
        <w:rPr>
          <w:i/>
          <w:sz w:val="28"/>
          <w:szCs w:val="28"/>
        </w:rPr>
        <w:t>.0</w:t>
      </w:r>
      <w:r w:rsidR="001D699E">
        <w:rPr>
          <w:i/>
          <w:sz w:val="28"/>
          <w:szCs w:val="28"/>
        </w:rPr>
        <w:t>8</w:t>
      </w:r>
      <w:r w:rsidR="001D699E" w:rsidRPr="00844DCB">
        <w:rPr>
          <w:i/>
          <w:sz w:val="28"/>
          <w:szCs w:val="28"/>
        </w:rPr>
        <w:t>.201</w:t>
      </w:r>
      <w:r w:rsidR="001D699E">
        <w:rPr>
          <w:i/>
          <w:sz w:val="28"/>
          <w:szCs w:val="28"/>
        </w:rPr>
        <w:t>4</w:t>
      </w:r>
      <w:r w:rsidR="001D699E" w:rsidRPr="00844DCB">
        <w:rPr>
          <w:i/>
          <w:sz w:val="28"/>
          <w:szCs w:val="28"/>
        </w:rPr>
        <w:t xml:space="preserve"> №</w:t>
      </w:r>
      <w:r w:rsidR="001D699E">
        <w:rPr>
          <w:i/>
          <w:sz w:val="28"/>
          <w:szCs w:val="28"/>
        </w:rPr>
        <w:t xml:space="preserve"> 493</w:t>
      </w:r>
      <w:r w:rsidR="001D699E" w:rsidRPr="00844DCB">
        <w:rPr>
          <w:i/>
          <w:sz w:val="28"/>
          <w:szCs w:val="28"/>
        </w:rPr>
        <w:t xml:space="preserve"> «Об утверждении </w:t>
      </w:r>
      <w:r w:rsidR="001D699E">
        <w:rPr>
          <w:i/>
          <w:sz w:val="28"/>
          <w:szCs w:val="28"/>
        </w:rPr>
        <w:t xml:space="preserve">муниципальной программы поддержки и развития малого и среднего предпринимательства в городском округе Октябрьск </w:t>
      </w:r>
      <w:r w:rsidR="001D699E" w:rsidRPr="00844DCB">
        <w:rPr>
          <w:i/>
          <w:sz w:val="28"/>
          <w:szCs w:val="28"/>
        </w:rPr>
        <w:t xml:space="preserve">Самарской области </w:t>
      </w:r>
      <w:r w:rsidR="001D699E">
        <w:rPr>
          <w:i/>
          <w:sz w:val="28"/>
          <w:szCs w:val="28"/>
        </w:rPr>
        <w:t>на 2016-2021 годы»</w:t>
      </w:r>
    </w:p>
    <w:p w:rsidR="007966E1" w:rsidRDefault="007966E1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Разработчик проекта муниципального нормативного правового акта</w:t>
      </w:r>
    </w:p>
    <w:p w:rsidR="006D694C" w:rsidRDefault="006D694C" w:rsidP="001A2C47">
      <w:pPr>
        <w:pStyle w:val="ConsPlusNonformat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6D694C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Администрация городского округа Октябрьск (Управление экономического развития, инвестиций, предпринимательства и торговли)</w:t>
      </w:r>
    </w:p>
    <w:p w:rsidR="007966E1" w:rsidRDefault="007966E1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Контактное лицо (Ф.И.О., должность, адрес электронной почты и контактный телефон)</w:t>
      </w:r>
    </w:p>
    <w:p w:rsidR="006D694C" w:rsidRPr="009E2DA9" w:rsidRDefault="009E2DA9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E2D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руководитель</w:t>
      </w:r>
      <w:r w:rsidRPr="009E2D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E2D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Управления экономического развития, инвестиций, предпринимательства и торговли Зеликова Татьяна Викторовна,  электронная почта:</w:t>
      </w:r>
      <w:r w:rsidRPr="009E2DA9">
        <w:rPr>
          <w:rFonts w:ascii="Times New Roman" w:hAnsi="Times New Roman" w:cs="Times New Roman"/>
        </w:rPr>
        <w:t xml:space="preserve"> </w:t>
      </w:r>
      <w:proofErr w:type="spellStart"/>
      <w:r w:rsidRPr="009E2D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t.zelikova@mail.ru</w:t>
      </w:r>
      <w:proofErr w:type="spellEnd"/>
      <w:r w:rsidRPr="009E2D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,  телефон контакта (84646)2-14-55</w:t>
      </w:r>
    </w:p>
    <w:p w:rsidR="001A2C47" w:rsidRPr="00A842BF" w:rsidRDefault="001A2C47" w:rsidP="001A2C47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 xml:space="preserve">Пожалуйста,  заполните  и направьте  данную  форму  по электронной почте на адрес </w:t>
      </w:r>
      <w:r w:rsidR="009E2DA9" w:rsidRPr="009E2DA9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t.zelikova@mail.ru</w:t>
      </w:r>
      <w:r w:rsidR="009E2DA9" w:rsidRPr="001F45F6">
        <w:rPr>
          <w:rFonts w:ascii="Times New Roman" w:hAnsi="Times New Roman" w:cs="Times New Roman"/>
          <w:sz w:val="28"/>
          <w:szCs w:val="28"/>
        </w:rPr>
        <w:t xml:space="preserve"> </w:t>
      </w:r>
      <w:r w:rsidRPr="001F45F6">
        <w:rPr>
          <w:rFonts w:ascii="Times New Roman" w:hAnsi="Times New Roman" w:cs="Times New Roman"/>
          <w:sz w:val="28"/>
          <w:szCs w:val="28"/>
        </w:rPr>
        <w:t>не позднее</w:t>
      </w:r>
      <w:r w:rsidR="00A25351">
        <w:rPr>
          <w:rFonts w:ascii="Times New Roman" w:hAnsi="Times New Roman" w:cs="Times New Roman"/>
          <w:sz w:val="28"/>
          <w:szCs w:val="28"/>
        </w:rPr>
        <w:t xml:space="preserve"> </w:t>
      </w:r>
      <w:r w:rsidR="00A25351" w:rsidRPr="00A2535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7966E1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9E2DA9" w:rsidRPr="00A842B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7966E1">
        <w:rPr>
          <w:rFonts w:ascii="Times New Roman" w:hAnsi="Times New Roman" w:cs="Times New Roman"/>
          <w:b/>
          <w:i/>
          <w:sz w:val="28"/>
          <w:szCs w:val="28"/>
        </w:rPr>
        <w:t>06.</w:t>
      </w:r>
      <w:r w:rsidRPr="00A842BF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7966E1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:rsidR="007966E1" w:rsidRDefault="007966E1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Ф.И.О. контактного лица ____________________________________________</w:t>
      </w: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A2C47" w:rsidRPr="00AC58CD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6D694C">
        <w:rPr>
          <w:rFonts w:ascii="Times New Roman" w:hAnsi="Times New Roman" w:cs="Times New Roman"/>
          <w:sz w:val="28"/>
          <w:szCs w:val="28"/>
        </w:rPr>
        <w:t xml:space="preserve">, </w:t>
      </w:r>
      <w:r w:rsidR="006D694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D694C" w:rsidRPr="00AC58CD">
        <w:rPr>
          <w:rFonts w:ascii="Times New Roman" w:hAnsi="Times New Roman" w:cs="Times New Roman"/>
          <w:sz w:val="28"/>
          <w:szCs w:val="28"/>
        </w:rPr>
        <w:t>-</w:t>
      </w:r>
      <w:r w:rsidR="006D694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D694C" w:rsidRPr="00AC58CD">
        <w:rPr>
          <w:rFonts w:ascii="Times New Roman" w:hAnsi="Times New Roman" w:cs="Times New Roman"/>
          <w:sz w:val="28"/>
          <w:szCs w:val="28"/>
        </w:rPr>
        <w:t>___</w:t>
      </w:r>
      <w:r w:rsidRPr="001F45F6">
        <w:rPr>
          <w:rFonts w:ascii="Times New Roman" w:hAnsi="Times New Roman" w:cs="Times New Roman"/>
          <w:sz w:val="28"/>
          <w:szCs w:val="28"/>
        </w:rPr>
        <w:t>________________</w:t>
      </w:r>
      <w:r w:rsidR="006D694C">
        <w:rPr>
          <w:rFonts w:ascii="Times New Roman" w:hAnsi="Times New Roman" w:cs="Times New Roman"/>
          <w:sz w:val="28"/>
          <w:szCs w:val="28"/>
        </w:rPr>
        <w:t>_____________________</w:t>
      </w: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Название организации ______________________________________________</w:t>
      </w:r>
    </w:p>
    <w:p w:rsidR="007966E1" w:rsidRDefault="007966E1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2C47" w:rsidRPr="001F45F6" w:rsidRDefault="001A2C47" w:rsidP="001A2C4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F45F6">
        <w:rPr>
          <w:rFonts w:ascii="Times New Roman" w:hAnsi="Times New Roman" w:cs="Times New Roman"/>
          <w:sz w:val="28"/>
          <w:szCs w:val="28"/>
        </w:rPr>
        <w:t>Сфера деятельности организации _____________________________________</w:t>
      </w:r>
    </w:p>
    <w:p w:rsidR="007966E1" w:rsidRPr="007966E1" w:rsidRDefault="001A2C47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sz w:val="28"/>
          <w:szCs w:val="28"/>
        </w:rPr>
        <w:t xml:space="preserve">    </w:t>
      </w:r>
      <w:r w:rsidR="007966E1" w:rsidRPr="007966E1">
        <w:rPr>
          <w:i/>
          <w:sz w:val="28"/>
          <w:szCs w:val="28"/>
        </w:rPr>
        <w:t>1.   Какие,   по   Вашей   оценке,   субъекты   предпринимательской   и инвестиционной деятельности будут затронуты предлагаемым регулированием?</w:t>
      </w:r>
    </w:p>
    <w:p w:rsidR="007966E1" w:rsidRPr="007966E1" w:rsidRDefault="007966E1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t xml:space="preserve">    2.  Существуют  ли  в  предлагаемом проекте нормативного правового акта положения,  которые  необоснованно затрудняют ведение предпринимательской и инвестиционной  деятельности?  Приведите  обоснования по каждому указанному положению.</w:t>
      </w:r>
    </w:p>
    <w:p w:rsidR="007966E1" w:rsidRPr="007966E1" w:rsidRDefault="007966E1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t xml:space="preserve">     3.    Оцените    предполагаемые    издержки    и    выгоды    субъектов предпринимательской и инвестиционной деятельности, возникающие при введении предлагаемого регулирования.</w:t>
      </w:r>
    </w:p>
    <w:p w:rsidR="007966E1" w:rsidRPr="007966E1" w:rsidRDefault="007966E1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t xml:space="preserve">    4.  Какие,  на  Ваш  взгляд,  могут  возникнуть  проблемы и трудности с контролем   соблюдения  требований  и  норм,  вводимых  данным  нормативным правовым актом?</w:t>
      </w:r>
    </w:p>
    <w:p w:rsidR="007966E1" w:rsidRPr="007966E1" w:rsidRDefault="007966E1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lastRenderedPageBreak/>
        <w:t xml:space="preserve">    5.  Требуется 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7966E1" w:rsidRPr="007966E1" w:rsidRDefault="007966E1" w:rsidP="007966E1">
      <w:pPr>
        <w:autoSpaceDE w:val="0"/>
        <w:autoSpaceDN w:val="0"/>
        <w:adjustRightInd w:val="0"/>
        <w:spacing w:line="276" w:lineRule="auto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t xml:space="preserve">    6.   Иные   предложения   и  замечания,  которые,  по  Вашему  мнению, целесообразно учесть в рамках оценки регулирующего воздействия.</w:t>
      </w:r>
    </w:p>
    <w:p w:rsidR="007966E1" w:rsidRPr="007966E1" w:rsidRDefault="007966E1" w:rsidP="007966E1">
      <w:pPr>
        <w:spacing w:line="360" w:lineRule="auto"/>
        <w:jc w:val="both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spacing w:line="360" w:lineRule="auto"/>
        <w:jc w:val="both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7966E1" w:rsidP="007966E1">
      <w:pPr>
        <w:widowControl w:val="0"/>
        <w:autoSpaceDE w:val="0"/>
        <w:autoSpaceDN w:val="0"/>
        <w:adjustRightInd w:val="0"/>
        <w:jc w:val="center"/>
        <w:rPr>
          <w:i/>
        </w:rPr>
      </w:pPr>
    </w:p>
    <w:p w:rsidR="007966E1" w:rsidRPr="007966E1" w:rsidRDefault="00921621" w:rsidP="007966E1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7966E1">
        <w:rPr>
          <w:i/>
          <w:sz w:val="28"/>
          <w:szCs w:val="28"/>
        </w:rPr>
        <w:t xml:space="preserve">  </w:t>
      </w:r>
    </w:p>
    <w:sectPr w:rsidR="007966E1" w:rsidRPr="007966E1" w:rsidSect="0021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BDA"/>
    <w:rsid w:val="00020B3E"/>
    <w:rsid w:val="000F79C7"/>
    <w:rsid w:val="001A2C47"/>
    <w:rsid w:val="001D699E"/>
    <w:rsid w:val="001F1354"/>
    <w:rsid w:val="00217201"/>
    <w:rsid w:val="002525E5"/>
    <w:rsid w:val="002870E5"/>
    <w:rsid w:val="00306BDA"/>
    <w:rsid w:val="0037125F"/>
    <w:rsid w:val="004C47FE"/>
    <w:rsid w:val="005F791C"/>
    <w:rsid w:val="00614356"/>
    <w:rsid w:val="006515A7"/>
    <w:rsid w:val="006D694C"/>
    <w:rsid w:val="007966E1"/>
    <w:rsid w:val="00892D48"/>
    <w:rsid w:val="00921621"/>
    <w:rsid w:val="009217A2"/>
    <w:rsid w:val="009E2DA9"/>
    <w:rsid w:val="00A25351"/>
    <w:rsid w:val="00A34532"/>
    <w:rsid w:val="00A50951"/>
    <w:rsid w:val="00A76F65"/>
    <w:rsid w:val="00A842BF"/>
    <w:rsid w:val="00AC58CD"/>
    <w:rsid w:val="00AD68D2"/>
    <w:rsid w:val="00C61EFB"/>
    <w:rsid w:val="00D96294"/>
    <w:rsid w:val="00DD012C"/>
    <w:rsid w:val="00EE718A"/>
    <w:rsid w:val="00F16D19"/>
    <w:rsid w:val="00FE6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2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A2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6D69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C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A2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A2C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Платунова</dc:creator>
  <cp:lastModifiedBy>Зеликова Т.В.</cp:lastModifiedBy>
  <cp:revision>2</cp:revision>
  <cp:lastPrinted>2018-03-10T11:25:00Z</cp:lastPrinted>
  <dcterms:created xsi:type="dcterms:W3CDTF">2019-06-19T12:53:00Z</dcterms:created>
  <dcterms:modified xsi:type="dcterms:W3CDTF">2019-06-19T12:53:00Z</dcterms:modified>
</cp:coreProperties>
</file>